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45D" w:rsidRPr="00B36D1C" w:rsidRDefault="008A7CF2" w:rsidP="00B36D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t>A</w:t>
      </w:r>
      <w:bookmarkStart w:id="0" w:name="_GoBack"/>
      <w:bookmarkEnd w:id="0"/>
      <w:r w:rsidR="00B36D1C">
        <w:rPr>
          <w:rFonts w:ascii="Times New Roman" w:hAnsi="Times New Roman" w:cs="Times New Roman"/>
          <w:sz w:val="24"/>
          <w:szCs w:val="24"/>
        </w:rPr>
        <w:t>s both a long-time consumer of mental health services and a</w:t>
      </w:r>
      <w:r w:rsidR="00D7110A">
        <w:rPr>
          <w:rFonts w:ascii="Times New Roman" w:hAnsi="Times New Roman" w:cs="Times New Roman"/>
          <w:sz w:val="24"/>
          <w:szCs w:val="24"/>
        </w:rPr>
        <w:t>s a</w:t>
      </w:r>
      <w:r w:rsidR="00B36D1C">
        <w:rPr>
          <w:rFonts w:ascii="Times New Roman" w:hAnsi="Times New Roman" w:cs="Times New Roman"/>
          <w:sz w:val="24"/>
          <w:szCs w:val="24"/>
        </w:rPr>
        <w:t xml:space="preserve"> recent graduate from the UW-Madison with a degree in psychology and social welfare, I’ve never understood the medical establishment’s approach to people with suicidal ideation.  I find the preoccupation with</w:t>
      </w:r>
      <w:r w:rsidR="00D956B3">
        <w:rPr>
          <w:rFonts w:ascii="Times New Roman" w:hAnsi="Times New Roman" w:cs="Times New Roman"/>
          <w:sz w:val="24"/>
          <w:szCs w:val="24"/>
        </w:rPr>
        <w:t>,</w:t>
      </w:r>
      <w:r w:rsidR="00B36D1C">
        <w:rPr>
          <w:rFonts w:ascii="Times New Roman" w:hAnsi="Times New Roman" w:cs="Times New Roman"/>
          <w:sz w:val="24"/>
          <w:szCs w:val="24"/>
        </w:rPr>
        <w:t xml:space="preserve"> </w:t>
      </w:r>
      <w:r w:rsidR="00D7110A">
        <w:rPr>
          <w:rFonts w:ascii="Times New Roman" w:hAnsi="Times New Roman" w:cs="Times New Roman"/>
          <w:sz w:val="24"/>
          <w:szCs w:val="24"/>
        </w:rPr>
        <w:t>what at times</w:t>
      </w:r>
      <w:r w:rsidR="00EA64F4">
        <w:rPr>
          <w:rFonts w:ascii="Times New Roman" w:hAnsi="Times New Roman" w:cs="Times New Roman"/>
          <w:sz w:val="24"/>
          <w:szCs w:val="24"/>
        </w:rPr>
        <w:t>,</w:t>
      </w:r>
      <w:r w:rsidR="00D7110A">
        <w:rPr>
          <w:rFonts w:ascii="Times New Roman" w:hAnsi="Times New Roman" w:cs="Times New Roman"/>
          <w:sz w:val="24"/>
          <w:szCs w:val="24"/>
        </w:rPr>
        <w:t xml:space="preserve"> is </w:t>
      </w:r>
      <w:r w:rsidR="00D956B3">
        <w:rPr>
          <w:rFonts w:ascii="Times New Roman" w:hAnsi="Times New Roman" w:cs="Times New Roman"/>
          <w:sz w:val="24"/>
          <w:szCs w:val="24"/>
        </w:rPr>
        <w:t>a harsh approach</w:t>
      </w:r>
      <w:r w:rsidR="00B36D1C">
        <w:rPr>
          <w:rFonts w:ascii="Times New Roman" w:hAnsi="Times New Roman" w:cs="Times New Roman"/>
          <w:sz w:val="24"/>
          <w:szCs w:val="24"/>
        </w:rPr>
        <w:t xml:space="preserve"> </w:t>
      </w:r>
      <w:r w:rsidR="00D956B3">
        <w:rPr>
          <w:rFonts w:ascii="Times New Roman" w:hAnsi="Times New Roman" w:cs="Times New Roman"/>
          <w:sz w:val="24"/>
          <w:szCs w:val="24"/>
        </w:rPr>
        <w:t>to suicidality</w:t>
      </w:r>
      <w:r w:rsidR="00EA64F4">
        <w:rPr>
          <w:rFonts w:ascii="Times New Roman" w:hAnsi="Times New Roman" w:cs="Times New Roman"/>
          <w:sz w:val="24"/>
          <w:szCs w:val="24"/>
        </w:rPr>
        <w:t>,</w:t>
      </w:r>
      <w:r w:rsidR="00D956B3">
        <w:rPr>
          <w:rFonts w:ascii="Times New Roman" w:hAnsi="Times New Roman" w:cs="Times New Roman"/>
          <w:sz w:val="24"/>
          <w:szCs w:val="24"/>
        </w:rPr>
        <w:t xml:space="preserve"> </w:t>
      </w:r>
      <w:r w:rsidR="00B36D1C">
        <w:rPr>
          <w:rFonts w:ascii="Times New Roman" w:hAnsi="Times New Roman" w:cs="Times New Roman"/>
          <w:sz w:val="24"/>
          <w:szCs w:val="24"/>
        </w:rPr>
        <w:t>and</w:t>
      </w:r>
      <w:r w:rsidR="00D7110A">
        <w:rPr>
          <w:rFonts w:ascii="Times New Roman" w:hAnsi="Times New Roman" w:cs="Times New Roman"/>
          <w:sz w:val="24"/>
          <w:szCs w:val="24"/>
        </w:rPr>
        <w:t xml:space="preserve"> also with what is in-effect signing a contract that reassures people that you won’t try to commit suicide to be </w:t>
      </w:r>
      <w:r w:rsidR="00D956B3">
        <w:rPr>
          <w:rFonts w:ascii="Times New Roman" w:hAnsi="Times New Roman" w:cs="Times New Roman"/>
          <w:sz w:val="24"/>
          <w:szCs w:val="24"/>
        </w:rPr>
        <w:t xml:space="preserve">very </w:t>
      </w:r>
      <w:r w:rsidR="00D7110A">
        <w:rPr>
          <w:rFonts w:ascii="Times New Roman" w:hAnsi="Times New Roman" w:cs="Times New Roman"/>
          <w:sz w:val="24"/>
          <w:szCs w:val="24"/>
        </w:rPr>
        <w:t>troubling</w:t>
      </w:r>
      <w:r w:rsidR="00D956B3">
        <w:rPr>
          <w:rFonts w:ascii="Times New Roman" w:hAnsi="Times New Roman" w:cs="Times New Roman"/>
          <w:sz w:val="24"/>
          <w:szCs w:val="24"/>
        </w:rPr>
        <w:t xml:space="preserve">. </w:t>
      </w:r>
      <w:r w:rsidR="00D7110A">
        <w:rPr>
          <w:rFonts w:ascii="Times New Roman" w:hAnsi="Times New Roman" w:cs="Times New Roman"/>
          <w:sz w:val="24"/>
          <w:szCs w:val="24"/>
        </w:rPr>
        <w:t xml:space="preserve"> I’ve always felt that the real answer lies in helping the individual build a life that is actually worth living.  But I realize that that is asking a lot of an already frazzled and overtaxed world.  Some would argue that tough love is called for in these instances, and while I can see how that can play a role here, tough love that is not also balanced with tender love is rendered powerless.  Mental illness is one of our </w:t>
      </w:r>
      <w:r w:rsidR="00D956B3">
        <w:rPr>
          <w:rFonts w:ascii="Times New Roman" w:hAnsi="Times New Roman" w:cs="Times New Roman"/>
          <w:sz w:val="24"/>
          <w:szCs w:val="24"/>
        </w:rPr>
        <w:t xml:space="preserve">greatest societal challenges that we face and, if we really want to assure greater social cohesiveness and well-being, we better not settle for </w:t>
      </w:r>
      <w:r w:rsidR="00EA64F4">
        <w:rPr>
          <w:rFonts w:ascii="Times New Roman" w:hAnsi="Times New Roman" w:cs="Times New Roman"/>
          <w:sz w:val="24"/>
          <w:szCs w:val="24"/>
        </w:rPr>
        <w:t>shorthand</w:t>
      </w:r>
      <w:r w:rsidR="00D956B3">
        <w:rPr>
          <w:rFonts w:ascii="Times New Roman" w:hAnsi="Times New Roman" w:cs="Times New Roman"/>
          <w:sz w:val="24"/>
          <w:szCs w:val="24"/>
        </w:rPr>
        <w:t>, short-sighted approach</w:t>
      </w:r>
      <w:r w:rsidR="003E0EAC">
        <w:rPr>
          <w:rFonts w:ascii="Times New Roman" w:hAnsi="Times New Roman" w:cs="Times New Roman"/>
          <w:sz w:val="24"/>
          <w:szCs w:val="24"/>
        </w:rPr>
        <w:t>es</w:t>
      </w:r>
      <w:r w:rsidR="00D956B3">
        <w:rPr>
          <w:rFonts w:ascii="Times New Roman" w:hAnsi="Times New Roman" w:cs="Times New Roman"/>
          <w:sz w:val="24"/>
          <w:szCs w:val="24"/>
        </w:rPr>
        <w:t xml:space="preserve">. </w:t>
      </w:r>
      <w:r w:rsidR="00EA64F4">
        <w:rPr>
          <w:rFonts w:ascii="Times New Roman" w:hAnsi="Times New Roman" w:cs="Times New Roman"/>
          <w:sz w:val="24"/>
          <w:szCs w:val="24"/>
        </w:rPr>
        <w:t xml:space="preserve"> If we really do value our frie</w:t>
      </w:r>
      <w:r w:rsidR="003E0EAC">
        <w:rPr>
          <w:rFonts w:ascii="Times New Roman" w:hAnsi="Times New Roman" w:cs="Times New Roman"/>
          <w:sz w:val="24"/>
          <w:szCs w:val="24"/>
        </w:rPr>
        <w:t>nds</w:t>
      </w:r>
      <w:r w:rsidR="00EA64F4">
        <w:rPr>
          <w:rFonts w:ascii="Times New Roman" w:hAnsi="Times New Roman" w:cs="Times New Roman"/>
          <w:sz w:val="24"/>
          <w:szCs w:val="24"/>
        </w:rPr>
        <w:t xml:space="preserve"> that are in these kind</w:t>
      </w:r>
      <w:r w:rsidR="003E0EAC">
        <w:rPr>
          <w:rFonts w:ascii="Times New Roman" w:hAnsi="Times New Roman" w:cs="Times New Roman"/>
          <w:sz w:val="24"/>
          <w:szCs w:val="24"/>
        </w:rPr>
        <w:t>s</w:t>
      </w:r>
      <w:r w:rsidR="00EA64F4">
        <w:rPr>
          <w:rFonts w:ascii="Times New Roman" w:hAnsi="Times New Roman" w:cs="Times New Roman"/>
          <w:sz w:val="24"/>
          <w:szCs w:val="24"/>
        </w:rPr>
        <w:t xml:space="preserve"> of crises, then I appeal for a comprehensive, compassionate philosophy here, not a paranoid, heavy-handed approach.</w:t>
      </w:r>
      <w:r w:rsidR="003E0EAC">
        <w:rPr>
          <w:rFonts w:ascii="Times New Roman" w:hAnsi="Times New Roman" w:cs="Times New Roman"/>
          <w:sz w:val="24"/>
          <w:szCs w:val="24"/>
        </w:rPr>
        <w:t xml:space="preserve">  I challenge people to </w:t>
      </w:r>
      <w:r w:rsidR="009F522B">
        <w:rPr>
          <w:rFonts w:ascii="Times New Roman" w:hAnsi="Times New Roman" w:cs="Times New Roman"/>
          <w:sz w:val="24"/>
          <w:szCs w:val="24"/>
        </w:rPr>
        <w:t>really demonstrate that these lives in question do matter.</w:t>
      </w:r>
    </w:p>
    <w:sectPr w:rsidR="0013245D" w:rsidRPr="00B36D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D1C"/>
    <w:rsid w:val="0028645C"/>
    <w:rsid w:val="003E0EAC"/>
    <w:rsid w:val="004D20FE"/>
    <w:rsid w:val="008A7CF2"/>
    <w:rsid w:val="009F522B"/>
    <w:rsid w:val="00B36D1C"/>
    <w:rsid w:val="00D7110A"/>
    <w:rsid w:val="00D956B3"/>
    <w:rsid w:val="00EA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Rhiannon Tibbetts</dc:creator>
  <cp:lastModifiedBy>Rhiannon Tibbetts</cp:lastModifiedBy>
  <cp:revision>2</cp:revision>
  <dcterms:created xsi:type="dcterms:W3CDTF">2015-12-19T23:03:00Z</dcterms:created>
  <dcterms:modified xsi:type="dcterms:W3CDTF">2016-01-20T02:45:00Z</dcterms:modified>
</cp:coreProperties>
</file>